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简阳市团委招聘岗位信息台账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700"/>
        <w:gridCol w:w="2370"/>
        <w:gridCol w:w="2685"/>
        <w:gridCol w:w="2430"/>
        <w:gridCol w:w="2175"/>
        <w:gridCol w:w="1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职位名称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岗位介绍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岗位要求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7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中冶西部钢构有限公司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项目管理部副部长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确保项目正常履约；2.工程供方资源管理</w:t>
            </w:r>
          </w:p>
          <w:p>
            <w:pPr>
              <w:numPr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3.资产能源管理；</w:t>
            </w:r>
          </w:p>
          <w:p>
            <w:pPr>
              <w:numPr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4.部门管理；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本科及以上学历，工程、建筑等相关专业，5年以上相关工作经验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联系人：刘老师 17340189081（微信zyxbgg9889） 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简历投递邮箱：471653422@qq.com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中冶西部钢构有限公司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详图、深化设计师、技术人员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从事场馆、桥梁、高层、厂房、空间结构的等方向的深化设计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要求熟练使用CAD、tekla、常规办公软件； 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熟悉常用结构体系、结构形式、常用规范、图集等； 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对于能使用结构设计软件（sap2000、pkpm、迈达斯等）、参数 化建模软件（如犀牛等）优先录用； 4.本科及以上学历，有工作经验者优先。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联系人：刘老师 17340189081（微信zyxbgg9889） 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简历投递邮箱：471653422@qq.com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中冶西部钢构有限公司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生产管理人员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</w:rPr>
              <w:t>钢结构生产管理、质检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  <w:t>.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有钢结构生产管理、质检相关工作经验； 2.有较强的执行能力、沟通交流能力、组织协调能力、解决问题能力，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工作责任心强； 3.本科及以上学历，有两年以上相关工作经验。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联系人：刘老师 17340189081（微信zyxbgg9889） 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简历投递邮箱：471653422@qq.com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中冶西部钢构有限公司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5"/>
                <w:szCs w:val="25"/>
                <w:lang w:val="en-US" w:eastAsia="zh-CN" w:bidi="ar"/>
              </w:rPr>
              <w:t>安全员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施工安全、职业健康安全、环境管理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1.具备施工安全、职业健康安全、环境管理体系相关知识； 2、具有一年以上安全管理工作经验； 3.本科及以上学历，持有“安全能力考核证”、“安全员证”，有“注 册安全工程师证”优先。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联系人：刘老师 17340189081（微信zyxbgg9889） 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简历投递邮箱：471653422@qq.com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中冶西部钢构有限公司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5"/>
                <w:szCs w:val="25"/>
                <w:lang w:val="en-US" w:eastAsia="zh-CN" w:bidi="ar"/>
              </w:rPr>
              <w:t>库管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1.负责物料的出入库、保管、盘点等工作； 2.负责物料的复核、发运工作； 3.负责仓库数据的统计、存档工作；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大专及以上学历。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联系人：刘老师 17340189081（微信zyxbgg9889） 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简历投递邮箱：471653422@qq.com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中冶西部钢构有限公司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5"/>
                <w:szCs w:val="25"/>
                <w:lang w:val="en-US" w:eastAsia="zh-CN" w:bidi="ar"/>
              </w:rPr>
              <w:t>焊工、铆工、起重工、行车工、设备操作工、电工、钳工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技术类工作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1.中专及以上学历，持有相应岗位证书； 2.身体健康，遵纪守法，品行端正，勤奋敬业，有上进心。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联系人：刘老师 17340189081（微信zyxbgg9889） 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简历投递邮箱：471653422@qq.com</w:t>
            </w:r>
            <w:bookmarkStart w:id="0" w:name="_GoBack"/>
            <w:bookmarkEnd w:id="0"/>
          </w:p>
        </w:tc>
        <w:tc>
          <w:tcPr>
            <w:tcW w:w="10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1FE825"/>
    <w:multiLevelType w:val="singleLevel"/>
    <w:tmpl w:val="D51FE82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6719CB4"/>
    <w:multiLevelType w:val="singleLevel"/>
    <w:tmpl w:val="76719CB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65A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2022-03-14T02:30:00Z</dcterms:created>
  <dc:creator>Jelly</dc:creator>
  <cp:lastModifiedBy>Jelly</cp:lastModifiedBy>
  <dcterms:modified xsi:type="dcterms:W3CDTF">2022-03-14T03:02:23Z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7D55902DC5C14554967D862F8B86976B</vt:lpwstr>
  </property>
</Properties>
</file>